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3DD5F" w14:textId="77777777" w:rsidR="002324F2" w:rsidRPr="00476627" w:rsidRDefault="002324F2" w:rsidP="002324F2">
      <w:pPr>
        <w:pStyle w:val="Title"/>
        <w:pBdr>
          <w:bottom w:val="single" w:sz="8" w:space="0" w:color="4472C4" w:themeColor="accent1"/>
        </w:pBdr>
        <w:jc w:val="center"/>
        <w:rPr>
          <w:rFonts w:ascii="Forte" w:hAnsi="Forte"/>
          <w:sz w:val="72"/>
          <w:szCs w:val="72"/>
        </w:rPr>
      </w:pPr>
      <w:r w:rsidRPr="00476627">
        <w:rPr>
          <w:rFonts w:ascii="Britannic Bold" w:hAnsi="Britannic Bold"/>
          <w:sz w:val="72"/>
          <w:szCs w:val="72"/>
        </w:rPr>
        <w:t>X O X O</w:t>
      </w:r>
    </w:p>
    <w:p w14:paraId="6A4045B9" w14:textId="77777777" w:rsidR="002324F2" w:rsidRPr="00476627" w:rsidRDefault="002324F2" w:rsidP="002324F2">
      <w:pPr>
        <w:pStyle w:val="Title"/>
        <w:pBdr>
          <w:bottom w:val="single" w:sz="8" w:space="0" w:color="4472C4" w:themeColor="accent1"/>
        </w:pBdr>
        <w:jc w:val="center"/>
        <w:rPr>
          <w:rFonts w:ascii="Arial Black" w:hAnsi="Arial Black"/>
          <w:b/>
          <w:sz w:val="36"/>
          <w:szCs w:val="36"/>
        </w:rPr>
      </w:pPr>
      <w:bookmarkStart w:id="0" w:name="_Hlk65612161"/>
      <w:bookmarkStart w:id="1" w:name="_Hlk65612711"/>
      <w:r w:rsidRPr="00476627">
        <w:rPr>
          <w:rFonts w:ascii="Arial Black" w:hAnsi="Arial Black"/>
          <w:b/>
          <w:sz w:val="36"/>
          <w:szCs w:val="36"/>
        </w:rPr>
        <w:t xml:space="preserve">Chased, Stamped, Silver, High Line Fold </w:t>
      </w:r>
      <w:proofErr w:type="gramStart"/>
      <w:r w:rsidRPr="00476627">
        <w:rPr>
          <w:rFonts w:ascii="Arial Black" w:hAnsi="Arial Black"/>
          <w:b/>
          <w:sz w:val="36"/>
          <w:szCs w:val="36"/>
        </w:rPr>
        <w:t>Bracelet :</w:t>
      </w:r>
      <w:proofErr w:type="gramEnd"/>
    </w:p>
    <w:p w14:paraId="3EBFBD99" w14:textId="77777777" w:rsidR="002324F2" w:rsidRPr="00530827" w:rsidRDefault="002324F2" w:rsidP="002324F2">
      <w:pPr>
        <w:pStyle w:val="Title"/>
        <w:pBdr>
          <w:bottom w:val="single" w:sz="8" w:space="0" w:color="4472C4" w:themeColor="accent1"/>
        </w:pBdr>
        <w:jc w:val="center"/>
        <w:rPr>
          <w:rFonts w:ascii="Arial Black" w:hAnsi="Arial Black"/>
          <w:b/>
          <w:sz w:val="16"/>
          <w:szCs w:val="32"/>
        </w:rPr>
      </w:pPr>
      <w:r w:rsidRPr="00476627">
        <w:rPr>
          <w:rFonts w:ascii="Arial Black" w:hAnsi="Arial Black"/>
          <w:b/>
          <w:sz w:val="36"/>
          <w:szCs w:val="36"/>
        </w:rPr>
        <w:t xml:space="preserve"> </w:t>
      </w:r>
      <w:r w:rsidRPr="00476627">
        <w:rPr>
          <w:rFonts w:ascii="Arial Black" w:hAnsi="Arial Black"/>
          <w:b/>
          <w:sz w:val="28"/>
          <w:szCs w:val="28"/>
        </w:rPr>
        <w:t>Create a stunning silver bracelet packed with texture and interest</w:t>
      </w:r>
      <w:bookmarkEnd w:id="0"/>
      <w:r w:rsidRPr="00476627">
        <w:rPr>
          <w:rFonts w:ascii="Arial Black" w:hAnsi="Arial Black"/>
          <w:b/>
          <w:sz w:val="28"/>
          <w:szCs w:val="28"/>
        </w:rPr>
        <w:t xml:space="preserve">.  </w:t>
      </w:r>
      <w:bookmarkEnd w:id="1"/>
      <w:r w:rsidRPr="00476627">
        <w:rPr>
          <w:rFonts w:ascii="Arial Black" w:hAnsi="Arial Black"/>
          <w:b/>
          <w:sz w:val="28"/>
          <w:szCs w:val="28"/>
        </w:rPr>
        <w:t xml:space="preserve"> </w:t>
      </w:r>
      <w:r>
        <w:rPr>
          <w:rFonts w:ascii="Arial Black" w:hAnsi="Arial Black"/>
          <w:b/>
          <w:sz w:val="32"/>
          <w:szCs w:val="32"/>
        </w:rPr>
        <w:t xml:space="preserve">                   </w:t>
      </w:r>
      <w:r w:rsidRPr="00530827">
        <w:rPr>
          <w:rFonts w:ascii="Arial Black" w:hAnsi="Arial Black"/>
          <w:b/>
          <w:sz w:val="16"/>
          <w:szCs w:val="32"/>
        </w:rPr>
        <w:t>workshop by April Bower</w:t>
      </w:r>
    </w:p>
    <w:p w14:paraId="5CD965EE" w14:textId="77777777" w:rsidR="002324F2" w:rsidRPr="00530827" w:rsidRDefault="002324F2" w:rsidP="002324F2">
      <w:pPr>
        <w:pStyle w:val="Title"/>
        <w:pBdr>
          <w:bottom w:val="single" w:sz="8" w:space="0" w:color="4472C4" w:themeColor="accent1"/>
        </w:pBdr>
        <w:rPr>
          <w:rFonts w:ascii="Bradley Hand ITC" w:hAnsi="Bradley Hand ITC"/>
          <w:sz w:val="28"/>
        </w:rPr>
      </w:pPr>
    </w:p>
    <w:p w14:paraId="1B284304" w14:textId="21D7B322" w:rsidR="002324F2" w:rsidRDefault="002324F2" w:rsidP="002324F2">
      <w:pPr>
        <w:pStyle w:val="Title"/>
        <w:pBdr>
          <w:bottom w:val="single" w:sz="8" w:space="0" w:color="4472C4" w:themeColor="accent1"/>
        </w:pBd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419E2" wp14:editId="23AC3E1D">
                <wp:simplePos x="0" y="0"/>
                <wp:positionH relativeFrom="column">
                  <wp:posOffset>3495675</wp:posOffset>
                </wp:positionH>
                <wp:positionV relativeFrom="paragraph">
                  <wp:posOffset>63500</wp:posOffset>
                </wp:positionV>
                <wp:extent cx="2905125" cy="5575935"/>
                <wp:effectExtent l="9525" t="12065" r="9525" b="1270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557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1E9F0" w14:textId="77777777" w:rsidR="002324F2" w:rsidRPr="00BE6B7F" w:rsidRDefault="002324F2" w:rsidP="002324F2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Practicing in copper or brass to learn the basics, you will quickly move on to your fine silver bracelet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  high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line folds, stamping, annealing, and maybe slight synclastic and anticlastic forming, &amp; patinas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33686" wp14:editId="2A6F9690">
                                  <wp:extent cx="2712720" cy="2034540"/>
                                  <wp:effectExtent l="19050" t="0" r="0" b="0"/>
                                  <wp:docPr id="4" name="Picture 3" descr="Bower, XOXO trio 6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wer, XOXO trio 600.jpg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720" cy="2034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FCAA9" wp14:editId="2B3E7FA6">
                                  <wp:extent cx="2647950" cy="2647950"/>
                                  <wp:effectExtent l="19050" t="0" r="0" b="0"/>
                                  <wp:docPr id="3" name="Picture 9" descr="CAM045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M04548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6092" cy="2646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B419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5.25pt;margin-top:5pt;width:228.75pt;height:43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">
                <v:textbox>
                  <w:txbxContent>
                    <w:p w14:paraId="5F51E9F0" w14:textId="77777777" w:rsidR="002324F2" w:rsidRPr="00BE6B7F" w:rsidRDefault="002324F2" w:rsidP="002324F2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Practicing in copper or brass to learn the basics, you will quickly move on to your fine silver bracelet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  high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line folds, stamping, annealing, and maybe slight synclastic and anticlastic forming, &amp; patinas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A33686" wp14:editId="2A6F9690">
                            <wp:extent cx="2712720" cy="2034540"/>
                            <wp:effectExtent l="19050" t="0" r="0" b="0"/>
                            <wp:docPr id="4" name="Picture 3" descr="Bower, XOXO trio 6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wer, XOXO trio 600.jpg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720" cy="2034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EFCAA9" wp14:editId="2B3E7FA6">
                            <wp:extent cx="2647950" cy="2647950"/>
                            <wp:effectExtent l="19050" t="0" r="0" b="0"/>
                            <wp:docPr id="3" name="Picture 9" descr="CAM045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M04548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6092" cy="2646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1D7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52B92EB" wp14:editId="23B03CDB">
            <wp:extent cx="2495550" cy="2495550"/>
            <wp:effectExtent l="19050" t="0" r="0" b="0"/>
            <wp:docPr id="7" name="Picture 0" descr="Bower XOXO  brac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er XOXO  brac la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693" cy="249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A4FA" w14:textId="77777777" w:rsidR="002324F2" w:rsidRDefault="002324F2" w:rsidP="002324F2">
      <w:pPr>
        <w:pStyle w:val="Title"/>
        <w:pBdr>
          <w:bottom w:val="single" w:sz="8" w:space="0" w:color="4472C4" w:themeColor="accent1"/>
        </w:pBdr>
      </w:pPr>
      <w:r>
        <w:t xml:space="preserve">     </w:t>
      </w:r>
    </w:p>
    <w:p w14:paraId="7188F152" w14:textId="77777777" w:rsidR="002324F2" w:rsidRDefault="002324F2" w:rsidP="002324F2">
      <w:pPr>
        <w:pStyle w:val="NoSpacing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 wp14:anchorId="3B1B5E39" wp14:editId="23FA812F">
            <wp:extent cx="2257425" cy="1693069"/>
            <wp:effectExtent l="19050" t="0" r="9525" b="0"/>
            <wp:docPr id="10" name="Picture 7" descr="CAM045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45356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C336" w14:textId="77777777" w:rsidR="002324F2" w:rsidRDefault="002324F2" w:rsidP="002324F2"/>
    <w:p w14:paraId="3EB3C22A" w14:textId="77777777" w:rsidR="002324F2" w:rsidRPr="00701974" w:rsidRDefault="002324F2" w:rsidP="002324F2"/>
    <w:p w14:paraId="112C8D0B" w14:textId="77777777" w:rsidR="002324F2" w:rsidRPr="00B407D5" w:rsidRDefault="002324F2" w:rsidP="002324F2">
      <w:pPr>
        <w:pStyle w:val="NoSpacing"/>
        <w:rPr>
          <w:rFonts w:cstheme="minorHAnsi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5C3A9EB2" wp14:editId="71E08B06">
            <wp:extent cx="1863811" cy="2051487"/>
            <wp:effectExtent l="1588" t="0" r="4762" b="4763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3811" cy="20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ED567" w14:textId="77777777" w:rsidR="00EA6A2C" w:rsidRDefault="00EA6A2C"/>
    <w:sectPr w:rsidR="00EA6A2C" w:rsidSect="004766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4234A" w14:textId="77777777" w:rsidR="00B14E0A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9F25A" w14:textId="77777777" w:rsidR="00B14E0A" w:rsidRDefault="00000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6392C" w14:textId="77777777" w:rsidR="00B14E0A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26FD" w14:textId="77777777" w:rsidR="00B14E0A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5D76" w14:textId="77777777" w:rsidR="00B14E0A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2093C" w14:textId="77777777" w:rsidR="00B14E0A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4F2"/>
    <w:rsid w:val="002324F2"/>
    <w:rsid w:val="00EA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F9EF8"/>
  <w15:chartTrackingRefBased/>
  <w15:docId w15:val="{0CB84E85-C4C4-4CD3-BE3E-3BBA36BE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4F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24F2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2324F2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24F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2324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24F2"/>
  </w:style>
  <w:style w:type="paragraph" w:styleId="Footer">
    <w:name w:val="footer"/>
    <w:basedOn w:val="Normal"/>
    <w:link w:val="FooterChar"/>
    <w:uiPriority w:val="99"/>
    <w:semiHidden/>
    <w:unhideWhenUsed/>
    <w:rsid w:val="002324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2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bower</dc:creator>
  <cp:keywords/>
  <dc:description/>
  <cp:lastModifiedBy>george bower</cp:lastModifiedBy>
  <cp:revision>1</cp:revision>
  <dcterms:created xsi:type="dcterms:W3CDTF">2022-12-21T18:46:00Z</dcterms:created>
  <dcterms:modified xsi:type="dcterms:W3CDTF">2022-12-21T18:48:00Z</dcterms:modified>
</cp:coreProperties>
</file>